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3" w:rsidRDefault="00B66053" w:rsidP="00B6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124B1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B66053" w:rsidRDefault="00B66053" w:rsidP="00B6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«ЧИТИНСКАЯ ГОСУДАРСТВЕННАЯ МЕДИЦИНСКАЯ АКАДЕМИЯ»</w:t>
      </w:r>
    </w:p>
    <w:p w:rsidR="00B66053" w:rsidRDefault="00B66053" w:rsidP="00B6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B66053" w:rsidRDefault="00B66053" w:rsidP="00B660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6053" w:rsidRDefault="00B66053" w:rsidP="00B66053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66053" w:rsidRDefault="00B66053" w:rsidP="00B6605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2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B66053" w:rsidRDefault="00B66053" w:rsidP="00B6605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B66053" w:rsidRDefault="00B66053" w:rsidP="00B6605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B66053" w:rsidRDefault="00B66053" w:rsidP="00B6605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B66053" w:rsidRDefault="00B66053" w:rsidP="00B6605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B66053" w:rsidRDefault="00B66053" w:rsidP="00B66053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C124B1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ХИРУРГИИ, ЭНДОХИРУРГИИ</w:t>
      </w: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ОСНАЩЕННЫЙ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НОУТБУКОМ) </w:t>
      </w:r>
    </w:p>
    <w:p w:rsidR="00B66053" w:rsidRDefault="00B66053" w:rsidP="00B66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ДИСЦИПЛИНЕ ФАКУЛЬТЕТСКАЯ ХИРУРГИЯ</w:t>
      </w:r>
    </w:p>
    <w:p w:rsidR="00B66053" w:rsidRDefault="00B66053" w:rsidP="00B66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ПО СПЕЦИАЛЬНОСТИ «ЛЕЧЕБНОЕ ДЕЛО» И «ПЕДИАТРИЯ»</w:t>
      </w:r>
    </w:p>
    <w:p w:rsidR="00B66053" w:rsidRDefault="00B66053" w:rsidP="00B6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66053" w:rsidRDefault="00B66053" w:rsidP="00B66053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B66053" w:rsidRDefault="00B66053" w:rsidP="00B66053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66053" w:rsidRDefault="00B66053" w:rsidP="00B66053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B66053" w:rsidRDefault="00B66053" w:rsidP="00B66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занятий по факультетской хирургии предназначен для подготовки студентов по теоретическим вопросам хирургии в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необходимом для работы врача  любой специальности, а так же обучению диагностике неотложных заболеваний и состояний в хирургии. </w:t>
      </w:r>
    </w:p>
    <w:p w:rsidR="00B66053" w:rsidRDefault="00B66053" w:rsidP="00B66053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организационными формами обучения являются клинические практические занятия с преподавателем, в том числе работа с компьютером. 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672010, г. Чита, ул. Ленина, 8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Кафедра: факультетской хирургии.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15,3 кв. м</w:t>
      </w:r>
    </w:p>
    <w:p w:rsidR="00B66053" w:rsidRDefault="00B66053" w:rsidP="00B660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B66053" w:rsidRDefault="00C124B1" w:rsidP="00B6605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="00B66053">
        <w:rPr>
          <w:rFonts w:ascii="Times New Roman" w:hAnsi="Times New Roman" w:cs="Times New Roman"/>
          <w:sz w:val="28"/>
          <w:szCs w:val="28"/>
        </w:rPr>
        <w:t>методическое обеспечение кабинета: электронные носители содержащие этапы оперативных вмешательств в соответствии с учебным планом.</w:t>
      </w:r>
    </w:p>
    <w:p w:rsidR="00B66053" w:rsidRDefault="00B66053" w:rsidP="00B660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ноутбук. 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ЭБС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«BookUp»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http://www.books-up.ru/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ELIBRARY.RU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66053" w:rsidRDefault="00B66053" w:rsidP="00B66053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http://chitgma.ru/medlibrary/vebs</w:t>
        </w:r>
      </w:hyperlink>
    </w:p>
    <w:p w:rsidR="00B66053" w:rsidRDefault="00B66053" w:rsidP="00B66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66053" w:rsidRDefault="00B66053" w:rsidP="00B660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B66053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53" w:rsidRDefault="00B6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B66053" w:rsidRDefault="00B6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53" w:rsidRDefault="00B6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53" w:rsidRDefault="00B6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6605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05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05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(мобильный)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3" w:rsidRDefault="00B66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6053" w:rsidRDefault="00B66053" w:rsidP="00B6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053" w:rsidRDefault="00B66053" w:rsidP="00B6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053" w:rsidRDefault="00B66053" w:rsidP="00B6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B66053" w:rsidRDefault="00B66053" w:rsidP="00B660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124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(Троицкая Н.И., ассистент кафедры факультетской хирургии)</w:t>
      </w:r>
    </w:p>
    <w:p w:rsidR="00B66053" w:rsidRDefault="00B66053" w:rsidP="00B6605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B66053" w:rsidRDefault="00B66053" w:rsidP="00B66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A7D" w:rsidRDefault="00780A7D"/>
    <w:sectPr w:rsidR="0078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6053"/>
    <w:rsid w:val="002C5894"/>
    <w:rsid w:val="00780A7D"/>
    <w:rsid w:val="00B66053"/>
    <w:rsid w:val="00BB357E"/>
    <w:rsid w:val="00C1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0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66053"/>
    <w:rPr>
      <w:color w:val="0000FF"/>
      <w:u w:val="single"/>
    </w:rPr>
  </w:style>
  <w:style w:type="paragraph" w:customStyle="1" w:styleId="ListParagraph">
    <w:name w:val="List Paragraph"/>
    <w:basedOn w:val="a"/>
    <w:rsid w:val="00B660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chitgma.ru/" TargetMode="External"/><Relationship Id="rId10" Type="http://schemas.openxmlformats.org/officeDocument/2006/relationships/hyperlink" Target="http://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ЧГМА</dc:creator>
  <cp:lastModifiedBy>ladnich.n</cp:lastModifiedBy>
  <cp:revision>2</cp:revision>
  <dcterms:created xsi:type="dcterms:W3CDTF">2014-10-24T05:26:00Z</dcterms:created>
  <dcterms:modified xsi:type="dcterms:W3CDTF">2014-10-24T05:26:00Z</dcterms:modified>
</cp:coreProperties>
</file>